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728" w:rsidRPr="009354B2" w:rsidRDefault="00461728" w:rsidP="009354B2">
      <w:pPr>
        <w:jc w:val="center"/>
        <w:rPr>
          <w:b/>
          <w:i/>
          <w:caps/>
          <w:lang w:val="en-US"/>
        </w:rPr>
      </w:pPr>
      <w:r w:rsidRPr="009354B2">
        <w:rPr>
          <w:b/>
          <w:i/>
          <w:caps/>
          <w:lang w:val="en-US"/>
        </w:rPr>
        <w:t>abstract</w:t>
      </w:r>
    </w:p>
    <w:p w:rsidR="00ED0BA3" w:rsidRPr="009354B2" w:rsidRDefault="00ED0BA3" w:rsidP="009354B2">
      <w:pPr>
        <w:jc w:val="center"/>
        <w:rPr>
          <w:b/>
          <w:i/>
          <w:caps/>
          <w:lang w:val="en-US"/>
        </w:rPr>
      </w:pPr>
    </w:p>
    <w:p w:rsidR="00461728" w:rsidRPr="009354B2" w:rsidRDefault="00461728" w:rsidP="009354B2">
      <w:pPr>
        <w:jc w:val="both"/>
        <w:rPr>
          <w:rFonts w:ascii="Tahoma" w:hAnsi="Tahoma" w:cs="Tahoma"/>
          <w:b/>
          <w:i/>
          <w:lang w:val="en-US"/>
        </w:rPr>
      </w:pPr>
    </w:p>
    <w:p w:rsidR="00110CCB" w:rsidRPr="00110CCB" w:rsidRDefault="00110CCB" w:rsidP="00110CCB">
      <w:pPr>
        <w:jc w:val="both"/>
        <w:rPr>
          <w:i/>
          <w:lang w:val="en-US"/>
        </w:rPr>
      </w:pPr>
      <w:r w:rsidRPr="00110CCB">
        <w:rPr>
          <w:i/>
          <w:lang w:val="en-US"/>
        </w:rPr>
        <w:t>Performance Appraisal of Civil Servant Performance is a systematic assessment process conducted by the appraisal officer on the Employee Work Objectives and the behavior of Civil Servants. In this study the authors lifted the title "Application Implementation Algorithm Naïve Bayes Classifier To Determine Assessment Target Employee Performance (Case Study at Public Works Department of Gorontalo Province)". Data Mining technique used is Naïve Bayes Classifier Naïve Bayes Classifier algorithm, this system uses PHP programming language, and XAMPP as web server, and MYSQL as database processor. The result of the application of Naïve Bayes Classifier Method to the Application determines the Assessment of the Performance Objective of the Employee can be implemented in the Gorontalo provincial public works department. This is evidenced by the results of tests conducted by the white box testing method and the bases path testing entered into good structural type and stable procedure , And the risk is low, so When the application is run, it is seen that all the resulting path path has been executed once. Under these terms in terms of software feasibility, the system is eligible. It is hoped that with this system problems that may arise in Government institutions can be resolved.</w:t>
      </w:r>
    </w:p>
    <w:p w:rsidR="00110CCB" w:rsidRPr="00110CCB" w:rsidRDefault="00110CCB" w:rsidP="00110CCB">
      <w:pPr>
        <w:jc w:val="both"/>
        <w:rPr>
          <w:i/>
          <w:lang w:val="en-US"/>
        </w:rPr>
      </w:pPr>
    </w:p>
    <w:p w:rsidR="00ED0BA3" w:rsidRPr="009354B2" w:rsidRDefault="00110CCB" w:rsidP="00110CCB">
      <w:pPr>
        <w:jc w:val="both"/>
        <w:rPr>
          <w:i/>
          <w:lang w:val="en-US"/>
        </w:rPr>
      </w:pPr>
      <w:r w:rsidRPr="00110CCB">
        <w:rPr>
          <w:b/>
          <w:i/>
          <w:lang w:val="en-US"/>
        </w:rPr>
        <w:t>Keywords</w:t>
      </w:r>
      <w:r>
        <w:rPr>
          <w:i/>
          <w:lang w:val="en-US"/>
        </w:rPr>
        <w:t xml:space="preserve"> </w:t>
      </w:r>
      <w:r w:rsidRPr="00110CCB">
        <w:rPr>
          <w:i/>
          <w:lang w:val="en-US"/>
        </w:rPr>
        <w:t>: Employee Performance Goals, Naïve Bayes Classifier, white box testing and bases path testing</w:t>
      </w:r>
    </w:p>
    <w:p w:rsidR="00ED0BA3" w:rsidRPr="009354B2" w:rsidRDefault="00ED0BA3" w:rsidP="009354B2">
      <w:pPr>
        <w:jc w:val="both"/>
        <w:rPr>
          <w:i/>
          <w:lang w:val="en-US"/>
        </w:rPr>
      </w:pPr>
    </w:p>
    <w:p w:rsidR="00ED0BA3" w:rsidRDefault="00ED0BA3" w:rsidP="009354B2">
      <w:pPr>
        <w:jc w:val="both"/>
        <w:rPr>
          <w:i/>
          <w:lang w:val="en-US"/>
        </w:rPr>
      </w:pPr>
    </w:p>
    <w:p w:rsidR="009354B2" w:rsidRPr="009354B2" w:rsidRDefault="009354B2" w:rsidP="009354B2">
      <w:pPr>
        <w:jc w:val="both"/>
        <w:rPr>
          <w:i/>
          <w:lang w:val="en-US"/>
        </w:rPr>
      </w:pPr>
    </w:p>
    <w:p w:rsidR="00ED0BA3" w:rsidRPr="009354B2" w:rsidRDefault="00ED0BA3" w:rsidP="009354B2">
      <w:pPr>
        <w:jc w:val="both"/>
        <w:rPr>
          <w:i/>
          <w:lang w:val="en-US"/>
        </w:rPr>
      </w:pPr>
    </w:p>
    <w:p w:rsidR="00ED0BA3" w:rsidRPr="009354B2" w:rsidRDefault="00ED0BA3" w:rsidP="009354B2">
      <w:pPr>
        <w:jc w:val="both"/>
        <w:rPr>
          <w:i/>
          <w:lang w:val="en-US"/>
        </w:rPr>
      </w:pPr>
    </w:p>
    <w:p w:rsidR="00ED0BA3" w:rsidRPr="009354B2" w:rsidRDefault="00ED0BA3" w:rsidP="009354B2">
      <w:pPr>
        <w:jc w:val="both"/>
        <w:rPr>
          <w:i/>
          <w:lang w:val="en-US"/>
        </w:rPr>
      </w:pPr>
    </w:p>
    <w:p w:rsidR="00ED0BA3" w:rsidRPr="009354B2" w:rsidRDefault="00ED0BA3" w:rsidP="009354B2">
      <w:pPr>
        <w:jc w:val="both"/>
        <w:rPr>
          <w:i/>
          <w:lang w:val="en-US"/>
        </w:rPr>
      </w:pPr>
    </w:p>
    <w:p w:rsidR="00ED0BA3" w:rsidRPr="009354B2" w:rsidRDefault="00ED0BA3" w:rsidP="009354B2">
      <w:pPr>
        <w:jc w:val="both"/>
        <w:rPr>
          <w:i/>
          <w:lang w:val="en-US"/>
        </w:rPr>
      </w:pPr>
    </w:p>
    <w:p w:rsidR="00ED0BA3" w:rsidRPr="009354B2" w:rsidRDefault="00ED0BA3" w:rsidP="009354B2">
      <w:pPr>
        <w:jc w:val="both"/>
        <w:rPr>
          <w:i/>
          <w:lang w:val="en-US"/>
        </w:rPr>
      </w:pPr>
    </w:p>
    <w:p w:rsidR="00ED0BA3" w:rsidRPr="009354B2" w:rsidRDefault="00ED0BA3" w:rsidP="009354B2">
      <w:pPr>
        <w:jc w:val="both"/>
        <w:rPr>
          <w:i/>
          <w:lang w:val="en-US"/>
        </w:rPr>
      </w:pPr>
    </w:p>
    <w:p w:rsidR="00ED0BA3" w:rsidRPr="009354B2" w:rsidRDefault="00ED0BA3" w:rsidP="009354B2">
      <w:pPr>
        <w:jc w:val="both"/>
        <w:rPr>
          <w:i/>
          <w:lang w:val="en-US"/>
        </w:rPr>
      </w:pPr>
    </w:p>
    <w:p w:rsidR="00ED0BA3" w:rsidRDefault="00ED0BA3" w:rsidP="009354B2">
      <w:pPr>
        <w:jc w:val="both"/>
        <w:rPr>
          <w:i/>
          <w:lang w:val="en-US"/>
        </w:rPr>
      </w:pPr>
    </w:p>
    <w:p w:rsidR="00BF6C47" w:rsidRDefault="00BF6C47" w:rsidP="009354B2">
      <w:pPr>
        <w:jc w:val="both"/>
        <w:rPr>
          <w:i/>
          <w:lang w:val="en-US"/>
        </w:rPr>
      </w:pPr>
    </w:p>
    <w:p w:rsidR="00BF6C47" w:rsidRDefault="00BF6C47" w:rsidP="009354B2">
      <w:pPr>
        <w:jc w:val="both"/>
        <w:rPr>
          <w:i/>
          <w:lang w:val="en-US"/>
        </w:rPr>
      </w:pPr>
    </w:p>
    <w:p w:rsidR="00BF6C47" w:rsidRPr="009354B2" w:rsidRDefault="00BF6C47" w:rsidP="009354B2">
      <w:pPr>
        <w:jc w:val="both"/>
        <w:rPr>
          <w:i/>
          <w:lang w:val="en-US"/>
        </w:rPr>
      </w:pPr>
    </w:p>
    <w:p w:rsidR="00ED0BA3" w:rsidRPr="009354B2" w:rsidRDefault="00ED0BA3" w:rsidP="009354B2">
      <w:pPr>
        <w:jc w:val="both"/>
        <w:rPr>
          <w:i/>
          <w:lang w:val="en-US"/>
        </w:rPr>
      </w:pPr>
    </w:p>
    <w:p w:rsidR="00ED0BA3" w:rsidRPr="009354B2" w:rsidRDefault="00ED0BA3" w:rsidP="009354B2">
      <w:pPr>
        <w:jc w:val="both"/>
        <w:rPr>
          <w:i/>
          <w:lang w:val="en-US"/>
        </w:rPr>
      </w:pPr>
    </w:p>
    <w:p w:rsidR="00ED0BA3" w:rsidRPr="009354B2" w:rsidRDefault="00ED0BA3" w:rsidP="009354B2">
      <w:pPr>
        <w:jc w:val="both"/>
        <w:rPr>
          <w:i/>
          <w:lang w:val="en-US"/>
        </w:rPr>
      </w:pPr>
    </w:p>
    <w:p w:rsidR="00ED0BA3" w:rsidRPr="009354B2" w:rsidRDefault="00ED0BA3" w:rsidP="009354B2">
      <w:pPr>
        <w:jc w:val="both"/>
        <w:rPr>
          <w:i/>
          <w:lang w:val="en-US"/>
        </w:rPr>
      </w:pPr>
    </w:p>
    <w:p w:rsidR="0091414C" w:rsidRPr="009354B2" w:rsidRDefault="00ED0BA3" w:rsidP="009354B2">
      <w:pPr>
        <w:jc w:val="center"/>
        <w:rPr>
          <w:b/>
          <w:lang w:val="en-US"/>
        </w:rPr>
      </w:pPr>
      <w:r w:rsidRPr="009354B2">
        <w:rPr>
          <w:b/>
        </w:rPr>
        <w:lastRenderedPageBreak/>
        <w:t>ABSTRAK</w:t>
      </w:r>
    </w:p>
    <w:p w:rsidR="0091414C" w:rsidRPr="009354B2" w:rsidRDefault="0091414C" w:rsidP="009354B2">
      <w:pPr>
        <w:jc w:val="both"/>
        <w:rPr>
          <w:rFonts w:ascii="Tahoma" w:hAnsi="Tahoma" w:cs="Tahoma"/>
        </w:rPr>
      </w:pPr>
    </w:p>
    <w:p w:rsidR="0091414C" w:rsidRPr="009354B2" w:rsidRDefault="0091414C" w:rsidP="009354B2">
      <w:pPr>
        <w:jc w:val="both"/>
        <w:rPr>
          <w:rFonts w:ascii="Tahoma" w:hAnsi="Tahoma" w:cs="Tahoma"/>
        </w:rPr>
      </w:pPr>
    </w:p>
    <w:p w:rsidR="00A449A6" w:rsidRPr="00E66415" w:rsidRDefault="009354B2" w:rsidP="00E66415">
      <w:pPr>
        <w:autoSpaceDE w:val="0"/>
        <w:autoSpaceDN w:val="0"/>
        <w:adjustRightInd w:val="0"/>
        <w:jc w:val="both"/>
        <w:rPr>
          <w:rFonts w:eastAsiaTheme="minorHAnsi"/>
          <w:lang w:val="en-US" w:eastAsia="en-US"/>
        </w:rPr>
      </w:pPr>
      <w:r w:rsidRPr="00E66415">
        <w:t>Penilaian Prestasi Kinerja Pegawai Negeri Sipil adalah suatu proses penilaian secara sistematis yang dilakukan oleh pejabat penilai terhadap Sasaran Kerja Pegawai dan perilaku kerja Pegawai Negeri Sipil</w:t>
      </w:r>
      <w:r w:rsidR="006B7CE7">
        <w:rPr>
          <w:lang w:val="en-US"/>
        </w:rPr>
        <w:t xml:space="preserve">. </w:t>
      </w:r>
      <w:r w:rsidR="002B3752">
        <w:rPr>
          <w:lang w:val="en-US"/>
        </w:rPr>
        <w:t>Pada penelitian ini p</w:t>
      </w:r>
      <w:r w:rsidR="002B3752">
        <w:rPr>
          <w:rFonts w:eastAsiaTheme="minorEastAsia"/>
        </w:rPr>
        <w:t>enulis</w:t>
      </w:r>
      <w:r w:rsidR="002B3752" w:rsidRPr="003E45FD">
        <w:rPr>
          <w:rFonts w:eastAsiaTheme="minorEastAsia"/>
        </w:rPr>
        <w:t xml:space="preserve"> </w:t>
      </w:r>
      <w:r w:rsidR="002B3752">
        <w:rPr>
          <w:rFonts w:eastAsiaTheme="minorEastAsia"/>
          <w:lang w:val="en-US"/>
        </w:rPr>
        <w:t xml:space="preserve">mengangkat </w:t>
      </w:r>
      <w:r w:rsidR="002B3752" w:rsidRPr="003E45FD">
        <w:rPr>
          <w:rFonts w:eastAsiaTheme="minorEastAsia"/>
        </w:rPr>
        <w:t>judul</w:t>
      </w:r>
      <w:r w:rsidR="002B3752">
        <w:rPr>
          <w:rFonts w:eastAsiaTheme="minorEastAsia"/>
        </w:rPr>
        <w:t xml:space="preserve"> </w:t>
      </w:r>
      <w:r w:rsidR="002B3752">
        <w:rPr>
          <w:rFonts w:eastAsiaTheme="minorEastAsia"/>
          <w:b/>
        </w:rPr>
        <w:t xml:space="preserve">“Aplikasi Penerapan </w:t>
      </w:r>
      <w:r w:rsidR="002B3752">
        <w:rPr>
          <w:b/>
        </w:rPr>
        <w:t xml:space="preserve">Algoritma </w:t>
      </w:r>
      <w:r w:rsidR="002B3752" w:rsidRPr="00FE452D">
        <w:rPr>
          <w:b/>
          <w:i/>
        </w:rPr>
        <w:t>Naïve Bayes Classifier</w:t>
      </w:r>
      <w:r w:rsidR="002B3752">
        <w:rPr>
          <w:rFonts w:eastAsiaTheme="minorEastAsia"/>
          <w:b/>
        </w:rPr>
        <w:t xml:space="preserve"> Untuk Menentukan Penilaian </w:t>
      </w:r>
      <w:r w:rsidR="002B3752" w:rsidRPr="00900A5C">
        <w:rPr>
          <w:b/>
        </w:rPr>
        <w:t>Sasaran Kinerja Pegawai</w:t>
      </w:r>
      <w:r w:rsidR="002B3752">
        <w:rPr>
          <w:b/>
        </w:rPr>
        <w:t xml:space="preserve"> (Studi Kasus di</w:t>
      </w:r>
      <w:r w:rsidR="002B3752" w:rsidRPr="00900A5C">
        <w:rPr>
          <w:b/>
        </w:rPr>
        <w:t xml:space="preserve"> Dinas Pekerjaan Umum Provinsi Gorontalo</w:t>
      </w:r>
      <w:r w:rsidR="002B3752">
        <w:rPr>
          <w:rFonts w:eastAsiaTheme="minorEastAsia"/>
          <w:b/>
        </w:rPr>
        <w:t>)”.</w:t>
      </w:r>
      <w:r w:rsidR="006B7CE7">
        <w:rPr>
          <w:rFonts w:eastAsiaTheme="minorEastAsia"/>
          <w:i/>
          <w:lang w:val="en-US"/>
        </w:rPr>
        <w:t xml:space="preserve"> </w:t>
      </w:r>
      <w:r w:rsidR="002B3752" w:rsidRPr="002B3752">
        <w:rPr>
          <w:rFonts w:eastAsiaTheme="minorEastAsia"/>
          <w:lang w:val="en-US"/>
        </w:rPr>
        <w:t>T</w:t>
      </w:r>
      <w:r w:rsidR="002B3752">
        <w:rPr>
          <w:rFonts w:eastAsiaTheme="minorEastAsia"/>
        </w:rPr>
        <w:t xml:space="preserve">eknik Data Mining yang digunakan adalah Algoritma </w:t>
      </w:r>
      <w:r w:rsidR="002B3752" w:rsidRPr="00FE452D">
        <w:rPr>
          <w:rFonts w:eastAsiaTheme="minorEastAsia"/>
          <w:i/>
        </w:rPr>
        <w:t>Naïve Bayes Classifier</w:t>
      </w:r>
      <w:r w:rsidR="002B3752">
        <w:rPr>
          <w:rFonts w:eastAsiaTheme="minorEastAsia"/>
        </w:rPr>
        <w:t xml:space="preserve"> </w:t>
      </w:r>
      <w:r w:rsidR="002B3752" w:rsidRPr="00FE452D">
        <w:rPr>
          <w:rFonts w:eastAsiaTheme="minorEastAsia"/>
          <w:i/>
        </w:rPr>
        <w:t>Naïve Bayes Classifier</w:t>
      </w:r>
      <w:r w:rsidR="002B3752">
        <w:rPr>
          <w:rFonts w:eastAsiaTheme="minorEastAsia"/>
          <w:i/>
          <w:lang w:val="en-US"/>
        </w:rPr>
        <w:t>,</w:t>
      </w:r>
      <w:r w:rsidR="002B3752" w:rsidRPr="002B3752">
        <w:rPr>
          <w:rFonts w:eastAsiaTheme="minorEastAsia"/>
        </w:rPr>
        <w:t xml:space="preserve"> </w:t>
      </w:r>
      <w:r w:rsidRPr="00E66415">
        <w:t>sistem</w:t>
      </w:r>
      <w:r w:rsidR="00110CCB">
        <w:rPr>
          <w:lang w:val="en-US"/>
        </w:rPr>
        <w:t xml:space="preserve"> ini</w:t>
      </w:r>
      <w:r w:rsidR="00A449A6" w:rsidRPr="00E66415">
        <w:rPr>
          <w:rFonts w:eastAsiaTheme="minorHAnsi"/>
          <w:lang w:val="en-US" w:eastAsia="en-US"/>
        </w:rPr>
        <w:t xml:space="preserve"> menggunakan</w:t>
      </w:r>
      <w:r w:rsidR="00E66415" w:rsidRPr="00E66415">
        <w:rPr>
          <w:rFonts w:eastAsiaTheme="minorHAnsi"/>
          <w:lang w:val="en-US" w:eastAsia="en-US"/>
        </w:rPr>
        <w:t xml:space="preserve"> bahasa pemrograman PHP, dan </w:t>
      </w:r>
      <w:r w:rsidR="00A449A6" w:rsidRPr="00E66415">
        <w:rPr>
          <w:rFonts w:eastAsiaTheme="minorHAnsi"/>
          <w:lang w:val="en-US" w:eastAsia="en-US"/>
        </w:rPr>
        <w:t xml:space="preserve">XAMPP sebagai </w:t>
      </w:r>
      <w:r w:rsidR="00A449A6" w:rsidRPr="00E66415">
        <w:rPr>
          <w:rFonts w:eastAsiaTheme="minorHAnsi"/>
          <w:iCs/>
          <w:lang w:val="en-US" w:eastAsia="en-US"/>
        </w:rPr>
        <w:t xml:space="preserve">web server, </w:t>
      </w:r>
      <w:r w:rsidR="00A449A6" w:rsidRPr="00E66415">
        <w:rPr>
          <w:rFonts w:eastAsiaTheme="minorHAnsi"/>
          <w:lang w:val="en-US" w:eastAsia="en-US"/>
        </w:rPr>
        <w:t xml:space="preserve">dan MYSQL sebagai pengolah database. </w:t>
      </w:r>
      <w:r w:rsidR="00110CCB" w:rsidRPr="00211699">
        <w:t xml:space="preserve">Dapat diketahui hasil penerapan Metode </w:t>
      </w:r>
      <w:r w:rsidR="00110CCB">
        <w:rPr>
          <w:i/>
        </w:rPr>
        <w:t>Naïve Bayes Classifier</w:t>
      </w:r>
      <w:r w:rsidR="00110CCB" w:rsidRPr="00211699">
        <w:rPr>
          <w:i/>
        </w:rPr>
        <w:t xml:space="preserve"> </w:t>
      </w:r>
      <w:r w:rsidR="00110CCB" w:rsidRPr="00211699">
        <w:t xml:space="preserve">terhadap </w:t>
      </w:r>
      <w:r w:rsidR="00110CCB">
        <w:t xml:space="preserve">Aplikasi menentukan Penilaian Sasaran Kinerja Pegawai dapa di implementasikan pada dinas pekerjaan umum provinsi  gorontalo, Hal ini dibuktikan dengan hasil pengujian yang dilakukann dengan metode </w:t>
      </w:r>
      <w:r w:rsidR="00110CCB" w:rsidRPr="00CB354A">
        <w:rPr>
          <w:i/>
        </w:rPr>
        <w:t>white box testing</w:t>
      </w:r>
      <w:r w:rsidR="00110CCB">
        <w:t xml:space="preserve"> dan </w:t>
      </w:r>
      <w:r w:rsidR="00110CCB" w:rsidRPr="00CB354A">
        <w:rPr>
          <w:i/>
        </w:rPr>
        <w:t>bases path testing</w:t>
      </w:r>
      <w:r w:rsidR="00110CCB">
        <w:rPr>
          <w:i/>
          <w:lang w:val="en-US"/>
        </w:rPr>
        <w:t xml:space="preserve"> </w:t>
      </w:r>
      <w:r w:rsidR="00110CCB">
        <w:t>masuk dalam</w:t>
      </w:r>
      <w:r w:rsidR="00110CCB">
        <w:rPr>
          <w:lang w:val="en-US"/>
        </w:rPr>
        <w:t xml:space="preserve"> tipe </w:t>
      </w:r>
      <w:r w:rsidR="00110CCB">
        <w:t>strukturnya baik dan prosedur stabil</w:t>
      </w:r>
      <w:r w:rsidR="00110CCB">
        <w:rPr>
          <w:lang w:val="en-US"/>
        </w:rPr>
        <w:t>,</w:t>
      </w:r>
      <w:r w:rsidR="00110CCB">
        <w:t xml:space="preserve"> serta resikonya rendah, Sehingga Ketika aplikasi dijalankan, maka terlihat bahwa semua basis path yang dihasilkan telah dieksekusi satu kali. Berdasarkan ketentuan tersebut dari segi kelayakan </w:t>
      </w:r>
      <w:r w:rsidR="00110CCB">
        <w:rPr>
          <w:i/>
        </w:rPr>
        <w:t>software</w:t>
      </w:r>
      <w:r w:rsidR="00110CCB">
        <w:t>, sistem ini telah memenuhi syarat.</w:t>
      </w:r>
      <w:r w:rsidR="00110CCB">
        <w:rPr>
          <w:i/>
          <w:lang w:val="en-US"/>
        </w:rPr>
        <w:t xml:space="preserve"> </w:t>
      </w:r>
      <w:r w:rsidR="00A449A6" w:rsidRPr="00E66415">
        <w:rPr>
          <w:rFonts w:eastAsiaTheme="minorHAnsi"/>
          <w:lang w:val="en-US" w:eastAsia="en-US"/>
        </w:rPr>
        <w:t xml:space="preserve">Diharapkan dengan adanya sistem ini masalah yang mungkin timbul pada </w:t>
      </w:r>
      <w:r w:rsidR="00E66415" w:rsidRPr="00E66415">
        <w:rPr>
          <w:rFonts w:eastAsiaTheme="minorHAnsi"/>
          <w:lang w:val="en-US" w:eastAsia="en-US"/>
        </w:rPr>
        <w:t>lembaga Pemerintahan dapat teratasi</w:t>
      </w:r>
      <w:r w:rsidR="00A449A6" w:rsidRPr="00E66415">
        <w:rPr>
          <w:rFonts w:eastAsiaTheme="minorHAnsi"/>
          <w:lang w:val="en-US" w:eastAsia="en-US"/>
        </w:rPr>
        <w:t>.</w:t>
      </w:r>
    </w:p>
    <w:p w:rsidR="00A449A6" w:rsidRPr="00E66415" w:rsidRDefault="00A449A6" w:rsidP="00E66415">
      <w:pPr>
        <w:autoSpaceDE w:val="0"/>
        <w:autoSpaceDN w:val="0"/>
        <w:adjustRightInd w:val="0"/>
        <w:jc w:val="both"/>
        <w:rPr>
          <w:rFonts w:eastAsiaTheme="minorHAnsi"/>
          <w:lang w:val="en-US" w:eastAsia="en-US"/>
        </w:rPr>
      </w:pPr>
    </w:p>
    <w:p w:rsidR="00227754" w:rsidRPr="00E66415" w:rsidRDefault="00A449A6" w:rsidP="00110CCB">
      <w:pPr>
        <w:ind w:left="1560" w:hanging="1560"/>
        <w:jc w:val="both"/>
        <w:rPr>
          <w:rFonts w:ascii="Tahoma" w:hAnsi="Tahoma" w:cs="Tahoma"/>
        </w:rPr>
      </w:pPr>
      <w:r w:rsidRPr="00E66415">
        <w:rPr>
          <w:rFonts w:eastAsiaTheme="minorHAnsi"/>
          <w:b/>
          <w:bCs/>
          <w:lang w:val="en-US" w:eastAsia="en-US"/>
        </w:rPr>
        <w:t xml:space="preserve">Kata Kunci </w:t>
      </w:r>
      <w:r w:rsidRPr="00E66415">
        <w:rPr>
          <w:rFonts w:eastAsiaTheme="minorHAnsi"/>
          <w:lang w:val="en-US" w:eastAsia="en-US"/>
        </w:rPr>
        <w:t xml:space="preserve">: </w:t>
      </w:r>
      <w:r w:rsidR="00BF6C47">
        <w:rPr>
          <w:rFonts w:eastAsiaTheme="minorHAnsi"/>
          <w:lang w:val="en-US" w:eastAsia="en-US"/>
        </w:rPr>
        <w:t>Sasaran Kinerja Pegawai</w:t>
      </w:r>
      <w:r w:rsidRPr="00E66415">
        <w:rPr>
          <w:rFonts w:eastAsiaTheme="minorHAnsi"/>
          <w:lang w:val="en-US" w:eastAsia="en-US"/>
        </w:rPr>
        <w:t xml:space="preserve">, </w:t>
      </w:r>
      <w:r w:rsidR="002B3752" w:rsidRPr="00FE452D">
        <w:rPr>
          <w:b/>
          <w:i/>
        </w:rPr>
        <w:t>Naïve Bayes Classifier</w:t>
      </w:r>
      <w:r w:rsidR="00110CCB">
        <w:rPr>
          <w:rFonts w:eastAsiaTheme="minorHAnsi"/>
          <w:iCs/>
          <w:lang w:val="en-US" w:eastAsia="en-US"/>
        </w:rPr>
        <w:t xml:space="preserve">,  </w:t>
      </w:r>
      <w:r w:rsidR="00110CCB" w:rsidRPr="00CB354A">
        <w:rPr>
          <w:i/>
        </w:rPr>
        <w:t>white box testing</w:t>
      </w:r>
      <w:r w:rsidR="00110CCB">
        <w:t xml:space="preserve"> dan </w:t>
      </w:r>
      <w:r w:rsidR="00110CCB" w:rsidRPr="00CB354A">
        <w:rPr>
          <w:i/>
        </w:rPr>
        <w:t>bases path testing</w:t>
      </w:r>
    </w:p>
    <w:p w:rsidR="00227754" w:rsidRPr="009354B2" w:rsidRDefault="00227754" w:rsidP="009354B2">
      <w:pPr>
        <w:rPr>
          <w:rFonts w:ascii="Tahoma" w:hAnsi="Tahoma" w:cs="Tahoma"/>
        </w:rPr>
      </w:pPr>
    </w:p>
    <w:p w:rsidR="00227754" w:rsidRPr="009354B2" w:rsidRDefault="00227754" w:rsidP="009354B2">
      <w:pPr>
        <w:rPr>
          <w:rFonts w:ascii="Tahoma" w:hAnsi="Tahoma" w:cs="Tahoma"/>
        </w:rPr>
      </w:pPr>
    </w:p>
    <w:p w:rsidR="00227754" w:rsidRPr="009354B2" w:rsidRDefault="00227754" w:rsidP="009354B2">
      <w:pPr>
        <w:rPr>
          <w:rFonts w:ascii="Tahoma" w:hAnsi="Tahoma" w:cs="Tahoma"/>
        </w:rPr>
      </w:pPr>
    </w:p>
    <w:p w:rsidR="00227754" w:rsidRPr="009354B2" w:rsidRDefault="00227754" w:rsidP="009354B2">
      <w:pPr>
        <w:rPr>
          <w:rFonts w:ascii="Tahoma" w:hAnsi="Tahoma" w:cs="Tahoma"/>
        </w:rPr>
      </w:pPr>
    </w:p>
    <w:p w:rsidR="00D017C0" w:rsidRPr="009354B2" w:rsidRDefault="00227754" w:rsidP="009354B2">
      <w:pPr>
        <w:tabs>
          <w:tab w:val="left" w:pos="3030"/>
        </w:tabs>
        <w:rPr>
          <w:rFonts w:ascii="Tahoma" w:hAnsi="Tahoma" w:cs="Tahoma"/>
        </w:rPr>
      </w:pPr>
      <w:r w:rsidRPr="009354B2">
        <w:rPr>
          <w:rFonts w:ascii="Tahoma" w:hAnsi="Tahoma" w:cs="Tahoma"/>
        </w:rPr>
        <w:tab/>
      </w:r>
    </w:p>
    <w:sectPr w:rsidR="00D017C0" w:rsidRPr="009354B2" w:rsidSect="00227754">
      <w:headerReference w:type="default" r:id="rId7"/>
      <w:footerReference w:type="default" r:id="rId8"/>
      <w:footerReference w:type="first" r:id="rId9"/>
      <w:pgSz w:w="12240" w:h="15840" w:code="1"/>
      <w:pgMar w:top="2268" w:right="1701" w:bottom="1701" w:left="2268" w:header="1417" w:footer="850" w:gutter="0"/>
      <w:pgNumType w:fmt="lowerRoman" w:start="4"/>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2341" w:rsidRDefault="001C2341" w:rsidP="000C7CAB">
      <w:r>
        <w:separator/>
      </w:r>
    </w:p>
  </w:endnote>
  <w:endnote w:type="continuationSeparator" w:id="0">
    <w:p w:rsidR="001C2341" w:rsidRDefault="001C2341" w:rsidP="000C7C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04950"/>
      <w:docPartObj>
        <w:docPartGallery w:val="Page Numbers (Bottom of Page)"/>
        <w:docPartUnique/>
      </w:docPartObj>
    </w:sdtPr>
    <w:sdtContent>
      <w:p w:rsidR="000C7CAB" w:rsidRPr="008D42FB" w:rsidRDefault="004D4B0B" w:rsidP="00227754">
        <w:pPr>
          <w:pStyle w:val="Footer"/>
          <w:jc w:val="center"/>
        </w:pPr>
        <w:r>
          <w:rPr>
            <w:lang w:val="en-US"/>
          </w:rPr>
          <w:t>vii</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B0B" w:rsidRPr="004D4B0B" w:rsidRDefault="004D4B0B" w:rsidP="00227754">
    <w:pPr>
      <w:pStyle w:val="Footer"/>
      <w:jc w:val="center"/>
      <w:rPr>
        <w:lang w:val="en-US"/>
      </w:rPr>
    </w:pPr>
    <w:r>
      <w:rPr>
        <w:lang w:val="en-US"/>
      </w:rPr>
      <w:t>vi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2341" w:rsidRDefault="001C2341" w:rsidP="000C7CAB">
      <w:r>
        <w:separator/>
      </w:r>
    </w:p>
  </w:footnote>
  <w:footnote w:type="continuationSeparator" w:id="0">
    <w:p w:rsidR="001C2341" w:rsidRDefault="001C2341" w:rsidP="000C7C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754" w:rsidRDefault="00227754" w:rsidP="00227754">
    <w:pPr>
      <w:pStyle w:val="Header"/>
      <w:tabs>
        <w:tab w:val="clear" w:pos="4680"/>
        <w:tab w:val="clear" w:pos="9360"/>
        <w:tab w:val="left" w:pos="3030"/>
      </w:tabs>
    </w:pP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28674"/>
  </w:hdrShapeDefaults>
  <w:footnotePr>
    <w:footnote w:id="-1"/>
    <w:footnote w:id="0"/>
  </w:footnotePr>
  <w:endnotePr>
    <w:endnote w:id="-1"/>
    <w:endnote w:id="0"/>
  </w:endnotePr>
  <w:compat/>
  <w:rsids>
    <w:rsidRoot w:val="00A9265E"/>
    <w:rsid w:val="0002304B"/>
    <w:rsid w:val="00045A31"/>
    <w:rsid w:val="000C7CAB"/>
    <w:rsid w:val="00110CCB"/>
    <w:rsid w:val="00156B4A"/>
    <w:rsid w:val="001B6F67"/>
    <w:rsid w:val="001C2341"/>
    <w:rsid w:val="002120C2"/>
    <w:rsid w:val="0022324D"/>
    <w:rsid w:val="00227754"/>
    <w:rsid w:val="00275528"/>
    <w:rsid w:val="002A27A1"/>
    <w:rsid w:val="002B3752"/>
    <w:rsid w:val="002F55B4"/>
    <w:rsid w:val="00345A06"/>
    <w:rsid w:val="003B0CDD"/>
    <w:rsid w:val="003C3586"/>
    <w:rsid w:val="00414057"/>
    <w:rsid w:val="00461728"/>
    <w:rsid w:val="004A4D47"/>
    <w:rsid w:val="004B191D"/>
    <w:rsid w:val="004D4B0B"/>
    <w:rsid w:val="005432A2"/>
    <w:rsid w:val="00591B90"/>
    <w:rsid w:val="005C5F97"/>
    <w:rsid w:val="005D0872"/>
    <w:rsid w:val="005D1E2C"/>
    <w:rsid w:val="00614F38"/>
    <w:rsid w:val="006B7CE7"/>
    <w:rsid w:val="007D0D88"/>
    <w:rsid w:val="007E0B20"/>
    <w:rsid w:val="0088082B"/>
    <w:rsid w:val="00896CCA"/>
    <w:rsid w:val="008D42FB"/>
    <w:rsid w:val="008E511C"/>
    <w:rsid w:val="0091414C"/>
    <w:rsid w:val="009354B2"/>
    <w:rsid w:val="00945FB4"/>
    <w:rsid w:val="00983E81"/>
    <w:rsid w:val="009A3E5E"/>
    <w:rsid w:val="009B6F65"/>
    <w:rsid w:val="009C6C9F"/>
    <w:rsid w:val="009F00D2"/>
    <w:rsid w:val="00A03EAA"/>
    <w:rsid w:val="00A25A50"/>
    <w:rsid w:val="00A449A6"/>
    <w:rsid w:val="00A54016"/>
    <w:rsid w:val="00A9265E"/>
    <w:rsid w:val="00AA78CF"/>
    <w:rsid w:val="00AA7BBA"/>
    <w:rsid w:val="00BF6C47"/>
    <w:rsid w:val="00C26BDB"/>
    <w:rsid w:val="00CB679D"/>
    <w:rsid w:val="00CD667B"/>
    <w:rsid w:val="00D017C0"/>
    <w:rsid w:val="00D9680C"/>
    <w:rsid w:val="00DC1C37"/>
    <w:rsid w:val="00DF09C9"/>
    <w:rsid w:val="00E66415"/>
    <w:rsid w:val="00E77358"/>
    <w:rsid w:val="00EC4477"/>
    <w:rsid w:val="00ED0BA3"/>
    <w:rsid w:val="00F00AF2"/>
    <w:rsid w:val="00F25C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14C"/>
    <w:pPr>
      <w:spacing w:after="0" w:line="240" w:lineRule="auto"/>
      <w:jc w:val="left"/>
    </w:pPr>
    <w:rPr>
      <w:rFonts w:ascii="Times New Roman" w:eastAsia="Times New Roman" w:hAnsi="Times New Roman" w:cs="Times New Roman"/>
      <w:sz w:val="24"/>
      <w:szCs w:val="24"/>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91414C"/>
    <w:pPr>
      <w:spacing w:after="120" w:line="480" w:lineRule="auto"/>
      <w:ind w:left="360"/>
    </w:pPr>
    <w:rPr>
      <w:lang w:val="en-US" w:eastAsia="en-US"/>
    </w:rPr>
  </w:style>
  <w:style w:type="character" w:customStyle="1" w:styleId="BodyTextIndent2Char">
    <w:name w:val="Body Text Indent 2 Char"/>
    <w:basedOn w:val="DefaultParagraphFont"/>
    <w:link w:val="BodyTextIndent2"/>
    <w:rsid w:val="0091414C"/>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0C7CAB"/>
    <w:pPr>
      <w:tabs>
        <w:tab w:val="center" w:pos="4680"/>
        <w:tab w:val="right" w:pos="9360"/>
      </w:tabs>
    </w:pPr>
  </w:style>
  <w:style w:type="character" w:customStyle="1" w:styleId="HeaderChar">
    <w:name w:val="Header Char"/>
    <w:basedOn w:val="DefaultParagraphFont"/>
    <w:link w:val="Header"/>
    <w:uiPriority w:val="99"/>
    <w:semiHidden/>
    <w:rsid w:val="000C7CAB"/>
    <w:rPr>
      <w:rFonts w:ascii="Times New Roman" w:eastAsia="Times New Roman" w:hAnsi="Times New Roman" w:cs="Times New Roman"/>
      <w:sz w:val="24"/>
      <w:szCs w:val="24"/>
      <w:lang w:val="id-ID" w:eastAsia="id-ID"/>
    </w:rPr>
  </w:style>
  <w:style w:type="paragraph" w:styleId="Footer">
    <w:name w:val="footer"/>
    <w:basedOn w:val="Normal"/>
    <w:link w:val="FooterChar"/>
    <w:uiPriority w:val="99"/>
    <w:unhideWhenUsed/>
    <w:rsid w:val="000C7CAB"/>
    <w:pPr>
      <w:tabs>
        <w:tab w:val="center" w:pos="4680"/>
        <w:tab w:val="right" w:pos="9360"/>
      </w:tabs>
    </w:pPr>
  </w:style>
  <w:style w:type="character" w:customStyle="1" w:styleId="FooterChar">
    <w:name w:val="Footer Char"/>
    <w:basedOn w:val="DefaultParagraphFont"/>
    <w:link w:val="Footer"/>
    <w:uiPriority w:val="99"/>
    <w:rsid w:val="000C7CAB"/>
    <w:rPr>
      <w:rFonts w:ascii="Times New Roman" w:eastAsia="Times New Roman" w:hAnsi="Times New Roman" w:cs="Times New Roman"/>
      <w:sz w:val="24"/>
      <w:szCs w:val="24"/>
      <w:lang w:val="id-ID" w:eastAsia="id-I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D0B1C-0E99-4188-A52B-889C4CB92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Pages>
  <Words>429</Words>
  <Characters>2447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FanlYuan</dc:creator>
  <cp:lastModifiedBy>User</cp:lastModifiedBy>
  <cp:revision>34</cp:revision>
  <dcterms:created xsi:type="dcterms:W3CDTF">2011-12-22T22:35:00Z</dcterms:created>
  <dcterms:modified xsi:type="dcterms:W3CDTF">2017-05-02T21:59:00Z</dcterms:modified>
</cp:coreProperties>
</file>